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4E7" w:rsidRPr="00EC0696" w:rsidRDefault="004644E7">
      <w:pPr>
        <w:rPr>
          <w:rFonts w:ascii="Times New Roman" w:hAnsi="Times New Roman" w:cs="Times New Roman"/>
          <w:b/>
          <w:bCs/>
          <w:sz w:val="38"/>
          <w:szCs w:val="38"/>
        </w:rPr>
      </w:pPr>
      <w:r w:rsidRPr="00EC0696">
        <w:rPr>
          <w:rFonts w:ascii="Times New Roman" w:hAnsi="Times New Roman" w:cs="Times New Roman"/>
          <w:b/>
          <w:bCs/>
          <w:sz w:val="38"/>
          <w:szCs w:val="38"/>
        </w:rPr>
        <w:t>Расписание занятий в старшей группе «мандаринки»</w:t>
      </w:r>
    </w:p>
    <w:p w:rsidR="004644E7" w:rsidRDefault="004644E7"/>
    <w:p w:rsidR="004644E7" w:rsidRDefault="004644E7"/>
    <w:p w:rsidR="004644E7" w:rsidRDefault="004644E7"/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210"/>
        <w:gridCol w:w="5502"/>
        <w:gridCol w:w="1633"/>
      </w:tblGrid>
      <w:tr w:rsidR="00844E3C" w:rsidRPr="00844E3C" w:rsidTr="004644E7">
        <w:tc>
          <w:tcPr>
            <w:tcW w:w="2210" w:type="dxa"/>
          </w:tcPr>
          <w:p w:rsidR="00844E3C" w:rsidRPr="00844E3C" w:rsidRDefault="00844E3C" w:rsidP="00844E3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44E3C">
              <w:rPr>
                <w:rFonts w:ascii="Times New Roman" w:hAnsi="Times New Roman"/>
                <w:b/>
                <w:sz w:val="28"/>
              </w:rPr>
              <w:t>Дни недели</w:t>
            </w:r>
          </w:p>
        </w:tc>
        <w:tc>
          <w:tcPr>
            <w:tcW w:w="5502" w:type="dxa"/>
          </w:tcPr>
          <w:p w:rsidR="00844E3C" w:rsidRPr="00844E3C" w:rsidRDefault="00844E3C" w:rsidP="00844E3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44E3C">
              <w:rPr>
                <w:rFonts w:ascii="Times New Roman" w:hAnsi="Times New Roman"/>
                <w:b/>
                <w:sz w:val="28"/>
              </w:rPr>
              <w:t>Образовательная область</w:t>
            </w:r>
          </w:p>
        </w:tc>
        <w:tc>
          <w:tcPr>
            <w:tcW w:w="1633" w:type="dxa"/>
          </w:tcPr>
          <w:p w:rsidR="00844E3C" w:rsidRPr="00844E3C" w:rsidRDefault="00844E3C" w:rsidP="00844E3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44E3C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</w:tr>
      <w:tr w:rsidR="00844E3C" w:rsidRPr="00844E3C" w:rsidTr="004644E7">
        <w:trPr>
          <w:trHeight w:val="318"/>
        </w:trPr>
        <w:tc>
          <w:tcPr>
            <w:tcW w:w="2210" w:type="dxa"/>
            <w:vMerge w:val="restart"/>
          </w:tcPr>
          <w:p w:rsidR="00844E3C" w:rsidRPr="00844E3C" w:rsidRDefault="00844E3C" w:rsidP="00844E3C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844E3C">
              <w:rPr>
                <w:rFonts w:ascii="Times New Roman" w:hAnsi="Times New Roman"/>
                <w:i/>
                <w:sz w:val="28"/>
              </w:rPr>
              <w:t>Понедельник</w:t>
            </w:r>
          </w:p>
        </w:tc>
        <w:tc>
          <w:tcPr>
            <w:tcW w:w="5502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 xml:space="preserve">Развитие речи </w:t>
            </w:r>
          </w:p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09.00-09.25</w:t>
            </w:r>
          </w:p>
        </w:tc>
      </w:tr>
      <w:tr w:rsidR="00844E3C" w:rsidRPr="00844E3C" w:rsidTr="004644E7">
        <w:trPr>
          <w:trHeight w:val="391"/>
        </w:trPr>
        <w:tc>
          <w:tcPr>
            <w:tcW w:w="2210" w:type="dxa"/>
            <w:vMerge/>
          </w:tcPr>
          <w:p w:rsidR="00844E3C" w:rsidRPr="00844E3C" w:rsidRDefault="00844E3C" w:rsidP="00844E3C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502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Физическое развитие</w:t>
            </w:r>
          </w:p>
          <w:p w:rsidR="00844E3C" w:rsidRPr="00844E3C" w:rsidRDefault="002A67D6" w:rsidP="00844E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Рисование</w:t>
            </w:r>
            <w:r w:rsidR="00236839">
              <w:rPr>
                <w:rFonts w:ascii="Times New Roman" w:hAnsi="Times New Roman"/>
                <w:sz w:val="28"/>
              </w:rPr>
              <w:t xml:space="preserve"> «юный художник»</w:t>
            </w:r>
          </w:p>
        </w:tc>
        <w:tc>
          <w:tcPr>
            <w:tcW w:w="1633" w:type="dxa"/>
          </w:tcPr>
          <w:p w:rsid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09.40-10.05</w:t>
            </w:r>
          </w:p>
          <w:p w:rsidR="00236839" w:rsidRPr="00844E3C" w:rsidRDefault="00236839" w:rsidP="00844E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10.45-11.10</w:t>
            </w:r>
          </w:p>
        </w:tc>
      </w:tr>
      <w:tr w:rsidR="00844E3C" w:rsidRPr="00844E3C" w:rsidTr="004644E7">
        <w:trPr>
          <w:trHeight w:val="341"/>
        </w:trPr>
        <w:tc>
          <w:tcPr>
            <w:tcW w:w="2210" w:type="dxa"/>
            <w:vMerge/>
          </w:tcPr>
          <w:p w:rsidR="00844E3C" w:rsidRPr="00844E3C" w:rsidRDefault="00844E3C" w:rsidP="00844E3C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502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Музыка</w:t>
            </w:r>
          </w:p>
          <w:p w:rsidR="00844E3C" w:rsidRPr="00844E3C" w:rsidRDefault="00CC1A84" w:rsidP="00844E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Лего</w:t>
            </w:r>
          </w:p>
        </w:tc>
        <w:tc>
          <w:tcPr>
            <w:tcW w:w="1633" w:type="dxa"/>
          </w:tcPr>
          <w:p w:rsid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15.20-15.45</w:t>
            </w:r>
          </w:p>
          <w:p w:rsidR="00CC1A84" w:rsidRPr="00844E3C" w:rsidRDefault="00CC1A84" w:rsidP="00844E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16.00-16.25</w:t>
            </w:r>
          </w:p>
        </w:tc>
      </w:tr>
      <w:tr w:rsidR="00844E3C" w:rsidRPr="00844E3C" w:rsidTr="004644E7">
        <w:trPr>
          <w:trHeight w:val="368"/>
        </w:trPr>
        <w:tc>
          <w:tcPr>
            <w:tcW w:w="2210" w:type="dxa"/>
            <w:vMerge w:val="restart"/>
          </w:tcPr>
          <w:p w:rsidR="00844E3C" w:rsidRPr="00844E3C" w:rsidRDefault="00844E3C" w:rsidP="00844E3C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844E3C">
              <w:rPr>
                <w:rFonts w:ascii="Times New Roman" w:hAnsi="Times New Roman"/>
                <w:i/>
                <w:sz w:val="28"/>
              </w:rPr>
              <w:t>Вторник</w:t>
            </w:r>
          </w:p>
        </w:tc>
        <w:tc>
          <w:tcPr>
            <w:tcW w:w="5502" w:type="dxa"/>
          </w:tcPr>
          <w:p w:rsid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Ознакомление с окружающим миром</w:t>
            </w:r>
          </w:p>
          <w:p w:rsidR="00C37521" w:rsidRPr="00844E3C" w:rsidRDefault="00C37521" w:rsidP="00844E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Англ. язык</w:t>
            </w:r>
          </w:p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</w:tcPr>
          <w:p w:rsid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09.00-09.25</w:t>
            </w:r>
          </w:p>
          <w:p w:rsidR="00C37521" w:rsidRDefault="00C37521" w:rsidP="00844E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9.30-9.5</w:t>
            </w:r>
            <w:r w:rsidR="000278D1">
              <w:rPr>
                <w:rFonts w:ascii="Times New Roman" w:hAnsi="Times New Roman"/>
                <w:sz w:val="28"/>
              </w:rPr>
              <w:t>5</w:t>
            </w:r>
          </w:p>
          <w:p w:rsidR="000278D1" w:rsidRPr="00844E3C" w:rsidRDefault="000278D1" w:rsidP="00844E3C">
            <w:pPr>
              <w:rPr>
                <w:rFonts w:ascii="Times New Roman" w:hAnsi="Times New Roman"/>
                <w:sz w:val="28"/>
              </w:rPr>
            </w:pPr>
          </w:p>
        </w:tc>
      </w:tr>
      <w:tr w:rsidR="00844E3C" w:rsidRPr="00844E3C" w:rsidTr="004644E7">
        <w:trPr>
          <w:trHeight w:val="309"/>
        </w:trPr>
        <w:tc>
          <w:tcPr>
            <w:tcW w:w="2210" w:type="dxa"/>
            <w:vMerge/>
          </w:tcPr>
          <w:p w:rsidR="00844E3C" w:rsidRPr="00844E3C" w:rsidRDefault="00844E3C" w:rsidP="00844E3C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502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Художественно-эстетическое развитие (рисование)</w:t>
            </w:r>
          </w:p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10.00-10.25</w:t>
            </w:r>
          </w:p>
        </w:tc>
      </w:tr>
      <w:tr w:rsidR="00844E3C" w:rsidRPr="00844E3C" w:rsidTr="004644E7">
        <w:trPr>
          <w:trHeight w:val="398"/>
        </w:trPr>
        <w:tc>
          <w:tcPr>
            <w:tcW w:w="2210" w:type="dxa"/>
            <w:vMerge/>
          </w:tcPr>
          <w:p w:rsidR="00844E3C" w:rsidRPr="00844E3C" w:rsidRDefault="00844E3C" w:rsidP="00844E3C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502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Ритмика</w:t>
            </w:r>
          </w:p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11.10-11.35</w:t>
            </w:r>
          </w:p>
        </w:tc>
      </w:tr>
      <w:tr w:rsidR="00844E3C" w:rsidRPr="00844E3C" w:rsidTr="004644E7">
        <w:trPr>
          <w:trHeight w:val="385"/>
        </w:trPr>
        <w:tc>
          <w:tcPr>
            <w:tcW w:w="2210" w:type="dxa"/>
            <w:vMerge w:val="restart"/>
          </w:tcPr>
          <w:p w:rsidR="00844E3C" w:rsidRPr="00844E3C" w:rsidRDefault="00844E3C" w:rsidP="00844E3C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844E3C">
              <w:rPr>
                <w:rFonts w:ascii="Times New Roman" w:hAnsi="Times New Roman"/>
                <w:i/>
                <w:sz w:val="28"/>
              </w:rPr>
              <w:t>Среда</w:t>
            </w:r>
          </w:p>
        </w:tc>
        <w:tc>
          <w:tcPr>
            <w:tcW w:w="5502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 xml:space="preserve"> Познавательное развитие (ФЭМП)</w:t>
            </w:r>
          </w:p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09.00-09.25</w:t>
            </w:r>
          </w:p>
        </w:tc>
      </w:tr>
      <w:tr w:rsidR="00844E3C" w:rsidRPr="00844E3C" w:rsidTr="004644E7">
        <w:trPr>
          <w:trHeight w:val="367"/>
        </w:trPr>
        <w:tc>
          <w:tcPr>
            <w:tcW w:w="2210" w:type="dxa"/>
            <w:vMerge/>
          </w:tcPr>
          <w:p w:rsidR="00844E3C" w:rsidRPr="00844E3C" w:rsidRDefault="00844E3C" w:rsidP="00844E3C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502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Физическое развитие</w:t>
            </w:r>
          </w:p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09.40-10.05</w:t>
            </w:r>
          </w:p>
        </w:tc>
      </w:tr>
      <w:tr w:rsidR="00844E3C" w:rsidRPr="00844E3C" w:rsidTr="004644E7">
        <w:trPr>
          <w:trHeight w:val="359"/>
        </w:trPr>
        <w:tc>
          <w:tcPr>
            <w:tcW w:w="2210" w:type="dxa"/>
            <w:vMerge/>
          </w:tcPr>
          <w:p w:rsidR="00844E3C" w:rsidRPr="00844E3C" w:rsidRDefault="00844E3C" w:rsidP="00844E3C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502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 xml:space="preserve">Лепка/аппликация </w:t>
            </w:r>
          </w:p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10.15-10.40</w:t>
            </w:r>
          </w:p>
        </w:tc>
      </w:tr>
      <w:tr w:rsidR="00844E3C" w:rsidRPr="00844E3C" w:rsidTr="004644E7">
        <w:trPr>
          <w:trHeight w:val="351"/>
        </w:trPr>
        <w:tc>
          <w:tcPr>
            <w:tcW w:w="2210" w:type="dxa"/>
            <w:vMerge w:val="restart"/>
          </w:tcPr>
          <w:p w:rsidR="00844E3C" w:rsidRPr="00844E3C" w:rsidRDefault="00844E3C" w:rsidP="00844E3C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844E3C">
              <w:rPr>
                <w:rFonts w:ascii="Times New Roman" w:hAnsi="Times New Roman"/>
                <w:i/>
                <w:sz w:val="28"/>
              </w:rPr>
              <w:t>Четверг</w:t>
            </w:r>
          </w:p>
        </w:tc>
        <w:tc>
          <w:tcPr>
            <w:tcW w:w="5502" w:type="dxa"/>
          </w:tcPr>
          <w:p w:rsid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Развитие речи (обучение грамоте)</w:t>
            </w:r>
          </w:p>
          <w:p w:rsidR="00147AAE" w:rsidRPr="00844E3C" w:rsidRDefault="00147AAE" w:rsidP="00844E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Англ. Язык </w:t>
            </w:r>
          </w:p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</w:tcPr>
          <w:p w:rsid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09.00-09.25</w:t>
            </w:r>
          </w:p>
          <w:p w:rsidR="00147AAE" w:rsidRPr="00844E3C" w:rsidRDefault="003D4276" w:rsidP="00844E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9.40-10.05</w:t>
            </w:r>
          </w:p>
        </w:tc>
      </w:tr>
      <w:tr w:rsidR="00844E3C" w:rsidRPr="00844E3C" w:rsidTr="004644E7">
        <w:trPr>
          <w:trHeight w:val="335"/>
        </w:trPr>
        <w:tc>
          <w:tcPr>
            <w:tcW w:w="2210" w:type="dxa"/>
            <w:vMerge/>
          </w:tcPr>
          <w:p w:rsidR="00844E3C" w:rsidRPr="00844E3C" w:rsidRDefault="00844E3C" w:rsidP="00844E3C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502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 xml:space="preserve">Музыка </w:t>
            </w:r>
          </w:p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10.30-10.55</w:t>
            </w:r>
          </w:p>
        </w:tc>
      </w:tr>
      <w:tr w:rsidR="00844E3C" w:rsidRPr="00844E3C" w:rsidTr="004644E7">
        <w:trPr>
          <w:trHeight w:val="292"/>
        </w:trPr>
        <w:tc>
          <w:tcPr>
            <w:tcW w:w="2210" w:type="dxa"/>
            <w:vMerge/>
          </w:tcPr>
          <w:p w:rsidR="00844E3C" w:rsidRPr="00844E3C" w:rsidRDefault="00844E3C" w:rsidP="00844E3C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5502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Плавание</w:t>
            </w:r>
          </w:p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15.00-15.25</w:t>
            </w:r>
          </w:p>
        </w:tc>
      </w:tr>
      <w:tr w:rsidR="00844E3C" w:rsidRPr="00844E3C" w:rsidTr="004644E7">
        <w:trPr>
          <w:trHeight w:val="483"/>
        </w:trPr>
        <w:tc>
          <w:tcPr>
            <w:tcW w:w="2210" w:type="dxa"/>
            <w:vMerge w:val="restart"/>
          </w:tcPr>
          <w:p w:rsidR="00844E3C" w:rsidRPr="00844E3C" w:rsidRDefault="00844E3C" w:rsidP="00844E3C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844E3C">
              <w:rPr>
                <w:rFonts w:ascii="Times New Roman" w:hAnsi="Times New Roman"/>
                <w:i/>
                <w:sz w:val="28"/>
              </w:rPr>
              <w:t>Пятница</w:t>
            </w:r>
          </w:p>
        </w:tc>
        <w:tc>
          <w:tcPr>
            <w:tcW w:w="5502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Ознакомление с окружающим миром</w:t>
            </w:r>
          </w:p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3" w:type="dxa"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09.00-09.25</w:t>
            </w:r>
          </w:p>
        </w:tc>
      </w:tr>
      <w:tr w:rsidR="00844E3C" w:rsidRPr="00844E3C" w:rsidTr="004644E7">
        <w:trPr>
          <w:trHeight w:val="1114"/>
        </w:trPr>
        <w:tc>
          <w:tcPr>
            <w:tcW w:w="2210" w:type="dxa"/>
            <w:vMerge/>
          </w:tcPr>
          <w:p w:rsidR="00844E3C" w:rsidRPr="00844E3C" w:rsidRDefault="00844E3C" w:rsidP="00844E3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02" w:type="dxa"/>
          </w:tcPr>
          <w:p w:rsid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Художественно-эстетическое развитие (рисование)</w:t>
            </w:r>
          </w:p>
          <w:p w:rsidR="003D4276" w:rsidRPr="00844E3C" w:rsidRDefault="00D25C96" w:rsidP="00844E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«Волшебная шкатулка»</w:t>
            </w:r>
          </w:p>
        </w:tc>
        <w:tc>
          <w:tcPr>
            <w:tcW w:w="1633" w:type="dxa"/>
          </w:tcPr>
          <w:p w:rsidR="00844E3C" w:rsidRDefault="00844E3C" w:rsidP="00844E3C">
            <w:pPr>
              <w:rPr>
                <w:rFonts w:ascii="Times New Roman" w:hAnsi="Times New Roman"/>
                <w:sz w:val="28"/>
              </w:rPr>
            </w:pPr>
            <w:r w:rsidRPr="00844E3C">
              <w:rPr>
                <w:rFonts w:ascii="Times New Roman" w:hAnsi="Times New Roman"/>
                <w:sz w:val="28"/>
              </w:rPr>
              <w:t>09.40-10.05</w:t>
            </w:r>
          </w:p>
          <w:p w:rsidR="00D25C96" w:rsidRDefault="00D25C96" w:rsidP="00844E3C">
            <w:pPr>
              <w:rPr>
                <w:rFonts w:ascii="Times New Roman" w:hAnsi="Times New Roman"/>
                <w:sz w:val="28"/>
              </w:rPr>
            </w:pPr>
          </w:p>
          <w:p w:rsidR="00D25C96" w:rsidRPr="00844E3C" w:rsidRDefault="00D25C96" w:rsidP="00844E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15.30-15.55</w:t>
            </w:r>
          </w:p>
        </w:tc>
      </w:tr>
    </w:tbl>
    <w:p w:rsidR="00844E3C" w:rsidRPr="00844E3C" w:rsidRDefault="00844E3C" w:rsidP="00844E3C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44E3C" w:rsidRDefault="00844E3C"/>
    <w:p w:rsidR="006E5A0D" w:rsidRDefault="006E5A0D"/>
    <w:p w:rsidR="006E5A0D" w:rsidRDefault="006E5A0D"/>
    <w:sectPr w:rsidR="006E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3C"/>
    <w:rsid w:val="000278D1"/>
    <w:rsid w:val="00147AAE"/>
    <w:rsid w:val="002052BD"/>
    <w:rsid w:val="00236839"/>
    <w:rsid w:val="002A67D6"/>
    <w:rsid w:val="00345BC7"/>
    <w:rsid w:val="003D4276"/>
    <w:rsid w:val="004644E7"/>
    <w:rsid w:val="004F67A2"/>
    <w:rsid w:val="006E5A0D"/>
    <w:rsid w:val="00844E3C"/>
    <w:rsid w:val="00A43587"/>
    <w:rsid w:val="00A53011"/>
    <w:rsid w:val="00C37521"/>
    <w:rsid w:val="00CC1A84"/>
    <w:rsid w:val="00D25C96"/>
    <w:rsid w:val="00E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3CC1D99-60C9-914F-9406-F3FE398E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844E3C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колмогорова</dc:creator>
  <cp:keywords/>
  <dc:description/>
  <cp:lastModifiedBy>надежда колмогорова</cp:lastModifiedBy>
  <cp:revision>2</cp:revision>
  <dcterms:created xsi:type="dcterms:W3CDTF">2021-10-27T06:06:00Z</dcterms:created>
  <dcterms:modified xsi:type="dcterms:W3CDTF">2021-10-27T06:06:00Z</dcterms:modified>
</cp:coreProperties>
</file>